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B1C" w:rsidRDefault="0004483D" w:rsidP="00720B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20B1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20B1C" w:rsidRPr="00473A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20B1C">
        <w:rPr>
          <w:rFonts w:ascii="Times New Roman" w:hAnsi="Times New Roman" w:cs="Times New Roman"/>
          <w:b/>
          <w:sz w:val="28"/>
          <w:szCs w:val="28"/>
        </w:rPr>
        <w:t>работе очистных сооружений на территории Катав-</w:t>
      </w:r>
      <w:proofErr w:type="gramStart"/>
      <w:r w:rsidR="00720B1C">
        <w:rPr>
          <w:rFonts w:ascii="Times New Roman" w:hAnsi="Times New Roman" w:cs="Times New Roman"/>
          <w:b/>
          <w:sz w:val="28"/>
          <w:szCs w:val="28"/>
        </w:rPr>
        <w:t xml:space="preserve">Ивановского </w:t>
      </w:r>
      <w:r w:rsidR="00720B1C" w:rsidRPr="00473A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0B1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="00720B1C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1A7CDC" w:rsidRDefault="00720B1C" w:rsidP="00720B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BBB">
        <w:rPr>
          <w:rFonts w:ascii="Times New Roman" w:hAnsi="Times New Roman" w:cs="Times New Roman"/>
          <w:b/>
          <w:sz w:val="28"/>
          <w:szCs w:val="28"/>
        </w:rPr>
        <w:t>Информация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о работе</w:t>
      </w:r>
      <w:r w:rsidRPr="00C24BBB">
        <w:rPr>
          <w:rFonts w:ascii="Times New Roman" w:hAnsi="Times New Roman" w:cs="Times New Roman"/>
          <w:b/>
          <w:sz w:val="28"/>
          <w:szCs w:val="28"/>
        </w:rPr>
        <w:t xml:space="preserve"> очистны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Pr="00C24BBB">
        <w:rPr>
          <w:rFonts w:ascii="Times New Roman" w:hAnsi="Times New Roman" w:cs="Times New Roman"/>
          <w:b/>
          <w:sz w:val="28"/>
          <w:szCs w:val="28"/>
        </w:rPr>
        <w:t xml:space="preserve"> сооружени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C24BBB">
        <w:rPr>
          <w:rFonts w:ascii="Times New Roman" w:hAnsi="Times New Roman" w:cs="Times New Roman"/>
          <w:b/>
          <w:sz w:val="28"/>
          <w:szCs w:val="28"/>
        </w:rPr>
        <w:t xml:space="preserve"> г. Катав-</w:t>
      </w:r>
      <w:proofErr w:type="spellStart"/>
      <w:r w:rsidRPr="00C24BBB">
        <w:rPr>
          <w:rFonts w:ascii="Times New Roman" w:hAnsi="Times New Roman" w:cs="Times New Roman"/>
          <w:b/>
          <w:sz w:val="28"/>
          <w:szCs w:val="28"/>
        </w:rPr>
        <w:t>Ивановск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0B1C" w:rsidRDefault="001A7CDC" w:rsidP="00720B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(ООО «СКС»)</w:t>
      </w:r>
    </w:p>
    <w:p w:rsidR="00720B1C" w:rsidRPr="00C24BBB" w:rsidRDefault="00720B1C" w:rsidP="00720B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0B1C" w:rsidRPr="000212C9" w:rsidRDefault="00720B1C" w:rsidP="00720B1C">
      <w:pPr>
        <w:pStyle w:val="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212C9">
        <w:rPr>
          <w:color w:val="000000"/>
          <w:sz w:val="28"/>
          <w:szCs w:val="28"/>
          <w:lang w:eastAsia="ru-RU" w:bidi="ru-RU"/>
        </w:rPr>
        <w:t xml:space="preserve">Для сбора стоков </w:t>
      </w:r>
      <w:proofErr w:type="gramStart"/>
      <w:r w:rsidRPr="000212C9">
        <w:rPr>
          <w:color w:val="000000"/>
          <w:sz w:val="28"/>
          <w:szCs w:val="28"/>
          <w:lang w:eastAsia="ru-RU" w:bidi="ru-RU"/>
        </w:rPr>
        <w:t>в Катав</w:t>
      </w:r>
      <w:proofErr w:type="gramEnd"/>
      <w:r w:rsidR="001A7CDC">
        <w:rPr>
          <w:color w:val="000000"/>
          <w:sz w:val="28"/>
          <w:szCs w:val="28"/>
          <w:lang w:eastAsia="ru-RU" w:bidi="ru-RU"/>
        </w:rPr>
        <w:t>-</w:t>
      </w:r>
      <w:r w:rsidRPr="000212C9">
        <w:rPr>
          <w:color w:val="000000"/>
          <w:sz w:val="28"/>
          <w:szCs w:val="28"/>
          <w:lang w:eastAsia="ru-RU" w:bidi="ru-RU"/>
        </w:rPr>
        <w:t xml:space="preserve">Ивановском городском поселении проложено 28,98 км сетей водоотведения, установлено 2 насосных станции (ул. Караваева, и в районе городского стадиона, ул. </w:t>
      </w:r>
      <w:proofErr w:type="spellStart"/>
      <w:r w:rsidRPr="000212C9">
        <w:rPr>
          <w:color w:val="000000"/>
          <w:sz w:val="28"/>
          <w:szCs w:val="28"/>
          <w:lang w:eastAsia="ru-RU" w:bidi="ru-RU"/>
        </w:rPr>
        <w:t>Дм</w:t>
      </w:r>
      <w:proofErr w:type="spellEnd"/>
      <w:r w:rsidRPr="000212C9">
        <w:rPr>
          <w:color w:val="000000"/>
          <w:sz w:val="28"/>
          <w:szCs w:val="28"/>
          <w:lang w:eastAsia="ru-RU" w:bidi="ru-RU"/>
        </w:rPr>
        <w:t>. Тараканова, 163). Сети выполнены из чугунных труб, максимальным диаметром 500 мм, глубина заложения 2,5 - 3 метра. Количество канализационных колодцев</w:t>
      </w:r>
      <w:r w:rsidR="001A7CDC">
        <w:rPr>
          <w:color w:val="000000"/>
          <w:sz w:val="28"/>
          <w:szCs w:val="28"/>
          <w:lang w:eastAsia="ru-RU" w:bidi="ru-RU"/>
        </w:rPr>
        <w:t xml:space="preserve"> </w:t>
      </w:r>
      <w:r w:rsidRPr="000212C9">
        <w:rPr>
          <w:color w:val="000000"/>
          <w:sz w:val="28"/>
          <w:szCs w:val="28"/>
          <w:lang w:eastAsia="ru-RU" w:bidi="ru-RU"/>
        </w:rPr>
        <w:t>- 891 шт. Существующая капитальная застройка Катав-Ивановского городского поселения оборудована централизованной канализацией. Сточные воды системой самотечно-напорных коллекторов и насосных станций подаются на очистные сооружения канализации.</w:t>
      </w:r>
    </w:p>
    <w:p w:rsidR="00720B1C" w:rsidRPr="000212C9" w:rsidRDefault="00720B1C" w:rsidP="00720B1C">
      <w:pPr>
        <w:pStyle w:val="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212C9">
        <w:rPr>
          <w:color w:val="000000"/>
          <w:sz w:val="28"/>
          <w:szCs w:val="28"/>
          <w:lang w:eastAsia="ru-RU" w:bidi="ru-RU"/>
        </w:rPr>
        <w:t>Очистные сооружения расположены на западной окраине города Катав-</w:t>
      </w:r>
      <w:proofErr w:type="spellStart"/>
      <w:r w:rsidRPr="000212C9">
        <w:rPr>
          <w:color w:val="000000"/>
          <w:sz w:val="28"/>
          <w:szCs w:val="28"/>
          <w:lang w:eastAsia="ru-RU" w:bidi="ru-RU"/>
        </w:rPr>
        <w:t>Ивановска</w:t>
      </w:r>
      <w:proofErr w:type="spellEnd"/>
      <w:r w:rsidRPr="000212C9">
        <w:rPr>
          <w:color w:val="000000"/>
          <w:sz w:val="28"/>
          <w:szCs w:val="28"/>
          <w:lang w:eastAsia="ru-RU" w:bidi="ru-RU"/>
        </w:rPr>
        <w:t>. Очистные сданы в эксплуатацию в январе 2017г. Плановая производительность очистных сооружений 6000 м</w:t>
      </w:r>
      <w:r w:rsidRPr="000212C9">
        <w:rPr>
          <w:color w:val="000000"/>
          <w:sz w:val="28"/>
          <w:szCs w:val="28"/>
          <w:vertAlign w:val="superscript"/>
          <w:lang w:eastAsia="ru-RU" w:bidi="ru-RU"/>
        </w:rPr>
        <w:t>3</w:t>
      </w:r>
      <w:r w:rsidRPr="000212C9">
        <w:rPr>
          <w:color w:val="000000"/>
          <w:sz w:val="28"/>
          <w:szCs w:val="28"/>
          <w:lang w:eastAsia="ru-RU" w:bidi="ru-RU"/>
        </w:rPr>
        <w:t>/</w:t>
      </w:r>
      <w:proofErr w:type="spellStart"/>
      <w:r w:rsidRPr="000212C9">
        <w:rPr>
          <w:color w:val="000000"/>
          <w:sz w:val="28"/>
          <w:szCs w:val="28"/>
          <w:lang w:eastAsia="ru-RU" w:bidi="ru-RU"/>
        </w:rPr>
        <w:t>сут</w:t>
      </w:r>
      <w:proofErr w:type="spellEnd"/>
      <w:r w:rsidRPr="000212C9">
        <w:rPr>
          <w:color w:val="000000"/>
          <w:sz w:val="28"/>
          <w:szCs w:val="28"/>
          <w:lang w:eastAsia="ru-RU" w:bidi="ru-RU"/>
        </w:rPr>
        <w:t>.</w:t>
      </w:r>
    </w:p>
    <w:p w:rsidR="0004483D" w:rsidRDefault="0004483D" w:rsidP="00044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83D" w:rsidRDefault="0004483D" w:rsidP="00044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469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ением Собрания депутатов Катав-И</w:t>
      </w:r>
      <w:r w:rsidRPr="003F7469">
        <w:rPr>
          <w:rFonts w:ascii="Times New Roman" w:hAnsi="Times New Roman" w:cs="Times New Roman"/>
          <w:sz w:val="28"/>
          <w:szCs w:val="28"/>
        </w:rPr>
        <w:t xml:space="preserve">вановского муниципального района от 17.02.2022 г. №181 было выделено 1147,9 тыс. руб. </w:t>
      </w:r>
      <w:r>
        <w:rPr>
          <w:rFonts w:ascii="Times New Roman" w:hAnsi="Times New Roman" w:cs="Times New Roman"/>
          <w:sz w:val="28"/>
          <w:szCs w:val="28"/>
        </w:rPr>
        <w:t xml:space="preserve">на приобретение фекальных насосов (для канализационной насосной станции по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>. Тараканова). По информации Главы Администрации Катав-Ивановского городского поселения в 2022 году были приобретены 2 насосных агрегата СМ-150-125-315/4а с электродвигателем на общую сумму 421</w:t>
      </w:r>
      <w:r w:rsidR="00606FC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="00606FCB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="00606FCB">
        <w:rPr>
          <w:rFonts w:ascii="Times New Roman" w:hAnsi="Times New Roman" w:cs="Times New Roman"/>
          <w:sz w:val="28"/>
          <w:szCs w:val="28"/>
        </w:rPr>
        <w:t xml:space="preserve"> Сумма </w:t>
      </w:r>
      <w:proofErr w:type="spellStart"/>
      <w:r w:rsidR="00606FCB">
        <w:rPr>
          <w:rFonts w:ascii="Times New Roman" w:hAnsi="Times New Roman" w:cs="Times New Roman"/>
          <w:sz w:val="28"/>
          <w:szCs w:val="28"/>
        </w:rPr>
        <w:t>неосвоения</w:t>
      </w:r>
      <w:proofErr w:type="spellEnd"/>
      <w:r w:rsidR="00606FCB">
        <w:rPr>
          <w:rFonts w:ascii="Times New Roman" w:hAnsi="Times New Roman" w:cs="Times New Roman"/>
          <w:sz w:val="28"/>
          <w:szCs w:val="28"/>
        </w:rPr>
        <w:t xml:space="preserve"> составляет 726,5 тыс. руб.</w:t>
      </w:r>
    </w:p>
    <w:p w:rsidR="0004483D" w:rsidRPr="003F7469" w:rsidRDefault="0004483D" w:rsidP="00044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F7469">
        <w:rPr>
          <w:rFonts w:ascii="Times New Roman" w:hAnsi="Times New Roman" w:cs="Times New Roman"/>
          <w:sz w:val="28"/>
          <w:szCs w:val="28"/>
        </w:rPr>
        <w:t>о ремонту главного напорного коллектора на участке от КК134</w:t>
      </w:r>
      <w:proofErr w:type="gramStart"/>
      <w:r w:rsidRPr="003F7469">
        <w:rPr>
          <w:rFonts w:ascii="Times New Roman" w:hAnsi="Times New Roman" w:cs="Times New Roman"/>
          <w:sz w:val="28"/>
          <w:szCs w:val="28"/>
        </w:rPr>
        <w:t>А  ул.</w:t>
      </w:r>
      <w:proofErr w:type="gramEnd"/>
      <w:r w:rsidRPr="003F74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469">
        <w:rPr>
          <w:rFonts w:ascii="Times New Roman" w:hAnsi="Times New Roman" w:cs="Times New Roman"/>
          <w:sz w:val="28"/>
          <w:szCs w:val="28"/>
        </w:rPr>
        <w:t>Усть-Катавская</w:t>
      </w:r>
      <w:proofErr w:type="spellEnd"/>
      <w:r w:rsidRPr="003F7469">
        <w:rPr>
          <w:rFonts w:ascii="Times New Roman" w:hAnsi="Times New Roman" w:cs="Times New Roman"/>
          <w:sz w:val="28"/>
          <w:szCs w:val="28"/>
        </w:rPr>
        <w:t xml:space="preserve">  до КК133 г. Катав-</w:t>
      </w:r>
      <w:proofErr w:type="spellStart"/>
      <w:r w:rsidRPr="003F7469">
        <w:rPr>
          <w:rFonts w:ascii="Times New Roman" w:hAnsi="Times New Roman" w:cs="Times New Roman"/>
          <w:sz w:val="28"/>
          <w:szCs w:val="28"/>
        </w:rPr>
        <w:t>Ивановск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2022 году</w:t>
      </w:r>
      <w:r w:rsidRPr="003F7469">
        <w:rPr>
          <w:rFonts w:ascii="Times New Roman" w:hAnsi="Times New Roman" w:cs="Times New Roman"/>
          <w:sz w:val="28"/>
          <w:szCs w:val="28"/>
        </w:rPr>
        <w:t xml:space="preserve"> была направлена заявка в Министерство строительство и инфраструктуры Челябинской области на сумму 11 061,2 тыс. руб. </w:t>
      </w:r>
    </w:p>
    <w:p w:rsidR="0004483D" w:rsidRDefault="0004483D" w:rsidP="00720B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0B1C" w:rsidRPr="00C24BBB" w:rsidRDefault="00720B1C" w:rsidP="001A7C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BBB">
        <w:rPr>
          <w:rFonts w:ascii="Times New Roman" w:hAnsi="Times New Roman" w:cs="Times New Roman"/>
          <w:b/>
          <w:sz w:val="28"/>
          <w:szCs w:val="28"/>
        </w:rPr>
        <w:t>Информация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о работе</w:t>
      </w:r>
      <w:r w:rsidRPr="00C24BBB">
        <w:rPr>
          <w:rFonts w:ascii="Times New Roman" w:hAnsi="Times New Roman" w:cs="Times New Roman"/>
          <w:b/>
          <w:sz w:val="28"/>
          <w:szCs w:val="28"/>
        </w:rPr>
        <w:t xml:space="preserve"> очистны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Pr="00C24BBB">
        <w:rPr>
          <w:rFonts w:ascii="Times New Roman" w:hAnsi="Times New Roman" w:cs="Times New Roman"/>
          <w:b/>
          <w:sz w:val="28"/>
          <w:szCs w:val="28"/>
        </w:rPr>
        <w:t xml:space="preserve"> сооружени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C24BBB">
        <w:rPr>
          <w:rFonts w:ascii="Times New Roman" w:hAnsi="Times New Roman" w:cs="Times New Roman"/>
          <w:b/>
          <w:sz w:val="28"/>
          <w:szCs w:val="28"/>
        </w:rPr>
        <w:t xml:space="preserve"> канализации хозяйственно-бытовых сточных вод г. Юрюзань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C24BBB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C24BBB">
        <w:rPr>
          <w:rFonts w:ascii="Times New Roman" w:hAnsi="Times New Roman" w:cs="Times New Roman"/>
          <w:b/>
          <w:sz w:val="28"/>
          <w:szCs w:val="28"/>
        </w:rPr>
        <w:t>Энергосервис</w:t>
      </w:r>
      <w:proofErr w:type="spellEnd"/>
      <w:r w:rsidRPr="00C24BB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20B1C" w:rsidRPr="006C7E75" w:rsidRDefault="00720B1C" w:rsidP="001A7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B1C" w:rsidRPr="000212C9" w:rsidRDefault="00720B1C" w:rsidP="001A7CDC">
      <w:pPr>
        <w:pStyle w:val="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212C9">
        <w:rPr>
          <w:sz w:val="28"/>
          <w:szCs w:val="28"/>
        </w:rPr>
        <w:t xml:space="preserve">Очистные сооружения </w:t>
      </w:r>
      <w:proofErr w:type="spellStart"/>
      <w:r w:rsidRPr="000212C9">
        <w:rPr>
          <w:sz w:val="28"/>
          <w:szCs w:val="28"/>
        </w:rPr>
        <w:t>г.Юрюзани</w:t>
      </w:r>
      <w:proofErr w:type="spellEnd"/>
      <w:r w:rsidRPr="000212C9">
        <w:rPr>
          <w:sz w:val="28"/>
          <w:szCs w:val="28"/>
        </w:rPr>
        <w:t xml:space="preserve"> были построены в1967 году. Проектная мощность – 1440 м3/час. Фактическая производительность очистных сооружений составляет 2500м3/час.  </w:t>
      </w:r>
    </w:p>
    <w:p w:rsidR="001A7CDC" w:rsidRPr="001A7CDC" w:rsidRDefault="001A7CDC" w:rsidP="001A7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A7CDC">
        <w:rPr>
          <w:rFonts w:ascii="Times New Roman" w:hAnsi="Times New Roman" w:cs="Times New Roman"/>
          <w:sz w:val="28"/>
        </w:rPr>
        <w:t xml:space="preserve">Администрацией </w:t>
      </w:r>
      <w:proofErr w:type="spellStart"/>
      <w:r w:rsidRPr="001A7CDC">
        <w:rPr>
          <w:rFonts w:ascii="Times New Roman" w:hAnsi="Times New Roman" w:cs="Times New Roman"/>
          <w:sz w:val="28"/>
        </w:rPr>
        <w:t>Юрюзанского</w:t>
      </w:r>
      <w:proofErr w:type="spellEnd"/>
      <w:r w:rsidRPr="001A7CDC">
        <w:rPr>
          <w:rFonts w:ascii="Times New Roman" w:hAnsi="Times New Roman" w:cs="Times New Roman"/>
          <w:sz w:val="28"/>
        </w:rPr>
        <w:t xml:space="preserve"> городского поселения в период с 2021 </w:t>
      </w:r>
      <w:r w:rsidRPr="001A7CDC">
        <w:rPr>
          <w:rFonts w:ascii="Times New Roman" w:hAnsi="Times New Roman" w:cs="Times New Roman"/>
          <w:sz w:val="28"/>
        </w:rPr>
        <w:br/>
        <w:t xml:space="preserve">по 2022 г. были объявлены три конкурса (2021 г.  – период конкурсных процедур 19.02.2021 – 08.04.2021, 2022 г. – период конкурсных процедур 30.03.2022 19.05.2022, 07.07.2022 – 24.08.2022) на право заключения концессионного соглашения в отношении общегородского комплекса водоснабжения </w:t>
      </w:r>
      <w:r w:rsidRPr="001A7CDC">
        <w:rPr>
          <w:rFonts w:ascii="Times New Roman" w:hAnsi="Times New Roman" w:cs="Times New Roman"/>
          <w:sz w:val="28"/>
        </w:rPr>
        <w:br/>
        <w:t xml:space="preserve">и водоотведения. Конкурсы не состоялись ввиду отсутствия заявок. </w:t>
      </w:r>
    </w:p>
    <w:p w:rsidR="001A7CDC" w:rsidRPr="001A7CDC" w:rsidRDefault="001A7CDC" w:rsidP="001A7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Также </w:t>
      </w:r>
      <w:r w:rsidRPr="001A7CDC">
        <w:rPr>
          <w:rFonts w:ascii="Times New Roman" w:hAnsi="Times New Roman" w:cs="Times New Roman"/>
          <w:sz w:val="28"/>
        </w:rPr>
        <w:t xml:space="preserve">Администрацией </w:t>
      </w:r>
      <w:proofErr w:type="spellStart"/>
      <w:r w:rsidRPr="001A7CDC">
        <w:rPr>
          <w:rFonts w:ascii="Times New Roman" w:hAnsi="Times New Roman" w:cs="Times New Roman"/>
          <w:sz w:val="28"/>
        </w:rPr>
        <w:t>Юрюзанского</w:t>
      </w:r>
      <w:proofErr w:type="spellEnd"/>
      <w:r w:rsidRPr="001A7CDC">
        <w:rPr>
          <w:rFonts w:ascii="Times New Roman" w:hAnsi="Times New Roman" w:cs="Times New Roman"/>
          <w:sz w:val="28"/>
        </w:rPr>
        <w:t xml:space="preserve"> городского поселения ведется формирование конкурсной документации для объявления конкурса на право </w:t>
      </w:r>
      <w:r w:rsidRPr="001A7CDC">
        <w:rPr>
          <w:rFonts w:ascii="Times New Roman" w:hAnsi="Times New Roman" w:cs="Times New Roman"/>
          <w:sz w:val="28"/>
        </w:rPr>
        <w:lastRenderedPageBreak/>
        <w:t xml:space="preserve">заключения концессионного соглашения в отношении общегородского комплекса водоснабжения и водоотведения, а также ведутся переговоры </w:t>
      </w:r>
      <w:r w:rsidRPr="001A7CDC">
        <w:rPr>
          <w:rFonts w:ascii="Times New Roman" w:hAnsi="Times New Roman" w:cs="Times New Roman"/>
          <w:sz w:val="28"/>
        </w:rPr>
        <w:br/>
        <w:t xml:space="preserve">с потенциальным концессионером. Планируемая дата размещения уведомления </w:t>
      </w:r>
      <w:r w:rsidRPr="001A7CDC">
        <w:rPr>
          <w:rFonts w:ascii="Times New Roman" w:hAnsi="Times New Roman" w:cs="Times New Roman"/>
          <w:sz w:val="28"/>
        </w:rPr>
        <w:br/>
        <w:t xml:space="preserve">о проведении конкурса 01.02.2023 г. </w:t>
      </w:r>
    </w:p>
    <w:p w:rsidR="00720B1C" w:rsidRPr="000212C9" w:rsidRDefault="001A7CDC" w:rsidP="001A7C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Мероприятия по р</w:t>
      </w:r>
      <w:r w:rsidR="00720B1C" w:rsidRPr="000212C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еконструкци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 w:rsidR="00720B1C" w:rsidRPr="000212C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комплекса водоснабжения и водоотведения </w:t>
      </w:r>
      <w:r w:rsidR="00606FC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г. Юрюзань </w:t>
      </w:r>
      <w:bookmarkStart w:id="0" w:name="_GoBack"/>
      <w:bookmarkEnd w:id="0"/>
      <w:r w:rsidR="00720B1C" w:rsidRPr="000212C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предусматрива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ю</w:t>
      </w:r>
      <w:r w:rsidR="00720B1C" w:rsidRPr="000212C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тся в рамках </w:t>
      </w:r>
      <w:r w:rsidR="00606FC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федеральной </w:t>
      </w:r>
      <w:r w:rsidR="00720B1C" w:rsidRPr="000212C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программы </w:t>
      </w:r>
      <w:r w:rsidR="00606FC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="00720B1C" w:rsidRPr="000212C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Модернизаци</w:t>
      </w:r>
      <w:r w:rsidR="00606FC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я</w:t>
      </w:r>
      <w:r w:rsidR="00720B1C" w:rsidRPr="000212C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коммунальной инфраструктуры на 2023-2027 годы</w:t>
      </w:r>
      <w:r w:rsidR="00606FC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="00720B1C" w:rsidRPr="000212C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720B1C" w:rsidRPr="000212C9" w:rsidRDefault="00720B1C" w:rsidP="00720B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0B1C" w:rsidRDefault="00720B1C" w:rsidP="00720B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0B1C" w:rsidRPr="00720B1C" w:rsidRDefault="00720B1C" w:rsidP="00720B1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>Заместитель Главы Катав-Ивановского</w:t>
      </w:r>
    </w:p>
    <w:p w:rsidR="00720B1C" w:rsidRPr="00720B1C" w:rsidRDefault="00720B1C" w:rsidP="00720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 района по обеспечению</w:t>
      </w:r>
    </w:p>
    <w:p w:rsidR="00720B1C" w:rsidRPr="00720B1C" w:rsidRDefault="00720B1C" w:rsidP="00720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>жизнедеятельности</w:t>
      </w: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>А.В. Хортов</w:t>
      </w:r>
    </w:p>
    <w:p w:rsidR="00F81889" w:rsidRDefault="00F81889"/>
    <w:sectPr w:rsidR="00F81889" w:rsidSect="00720B1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248C6"/>
    <w:multiLevelType w:val="multilevel"/>
    <w:tmpl w:val="53B4BB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1C"/>
    <w:rsid w:val="0004483D"/>
    <w:rsid w:val="001A7CDC"/>
    <w:rsid w:val="00606FCB"/>
    <w:rsid w:val="00720B1C"/>
    <w:rsid w:val="00F8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96E02"/>
  <w15:docId w15:val="{00A9D2CA-4F7C-4049-890D-4E5723F1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20B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720B1C"/>
    <w:pPr>
      <w:widowControl w:val="0"/>
      <w:shd w:val="clear" w:color="auto" w:fill="FFFFFF"/>
      <w:spacing w:after="0" w:line="254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Другое_"/>
    <w:basedOn w:val="a0"/>
    <w:link w:val="a5"/>
    <w:rsid w:val="00720B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5">
    <w:name w:val="Другое"/>
    <w:basedOn w:val="a"/>
    <w:link w:val="a4"/>
    <w:rsid w:val="00720B1C"/>
    <w:pPr>
      <w:widowControl w:val="0"/>
      <w:shd w:val="clear" w:color="auto" w:fill="FFFFFF"/>
      <w:ind w:firstLine="23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606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6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2023-01-11T03:41:00Z</cp:lastPrinted>
  <dcterms:created xsi:type="dcterms:W3CDTF">2023-01-10T10:51:00Z</dcterms:created>
  <dcterms:modified xsi:type="dcterms:W3CDTF">2023-01-11T03:43:00Z</dcterms:modified>
</cp:coreProperties>
</file>